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21701">
        <w:tc>
          <w:tcPr>
            <w:tcW w:w="4303" w:type="dxa"/>
            <w:tcBorders>
              <w:top w:val="nil"/>
              <w:left w:val="nil"/>
              <w:bottom w:val="nil"/>
              <w:right w:val="nil"/>
            </w:tcBorders>
          </w:tcPr>
          <w:p w14:paraId="3C06F5AD" w14:textId="77777777" w:rsidR="00C94FCF" w:rsidRDefault="00C94FCF" w:rsidP="00C94FCF">
            <w:pPr>
              <w:spacing w:after="0" w:line="360" w:lineRule="auto"/>
              <w:ind w:left="-288" w:firstLine="288"/>
              <w:jc w:val="center"/>
              <w:rPr>
                <w:rFonts w:ascii="Times New Roman" w:hAnsi="Times New Roman"/>
                <w:b/>
                <w:sz w:val="22"/>
              </w:rPr>
            </w:pPr>
            <w:r>
              <w:rPr>
                <w:rFonts w:ascii="Times New Roman" w:hAnsi="Times New Roman"/>
                <w:b/>
                <w:sz w:val="22"/>
              </w:rPr>
              <w:t>THI HÀNH ÁN DÂN SỰ</w:t>
            </w:r>
          </w:p>
          <w:p w14:paraId="720BCA62" w14:textId="77777777" w:rsidR="00C94FCF" w:rsidRDefault="00C94FCF" w:rsidP="00C94FCF">
            <w:pPr>
              <w:spacing w:after="0" w:line="360" w:lineRule="auto"/>
              <w:ind w:left="-288" w:firstLine="288"/>
              <w:jc w:val="center"/>
              <w:rPr>
                <w:rFonts w:ascii="Times New Roman" w:hAnsi="Times New Roman"/>
                <w:sz w:val="22"/>
              </w:rPr>
            </w:pPr>
            <w:r>
              <w:rPr>
                <w:rFonts w:ascii="Times New Roman" w:hAnsi="Times New Roman"/>
                <w:b/>
                <w:sz w:val="22"/>
              </w:rPr>
              <w:t>TỈNH GIA LAI</w:t>
            </w:r>
          </w:p>
          <w:p w14:paraId="11907312" w14:textId="77777777" w:rsidR="00EE3283" w:rsidRDefault="00EE3283" w:rsidP="00817C3E">
            <w:pPr>
              <w:spacing w:after="0" w:line="360" w:lineRule="auto"/>
              <w:jc w:val="center"/>
              <w:rPr>
                <w:rFonts w:ascii="Times New Roman" w:hAnsi="Times New Roman"/>
                <w:sz w:val="22"/>
              </w:rPr>
            </w:pPr>
            <w:bookmarkStart w:id="0" w:name="_GoBack"/>
            <w:bookmarkEnd w:id="0"/>
          </w:p>
        </w:tc>
        <w:tc>
          <w:tcPr>
            <w:tcW w:w="2820" w:type="dxa"/>
            <w:tcBorders>
              <w:top w:val="nil"/>
              <w:left w:val="nil"/>
              <w:bottom w:val="nil"/>
              <w:right w:val="nil"/>
            </w:tcBorders>
          </w:tcPr>
          <w:p w14:paraId="69F450F9" w14:textId="77777777" w:rsidR="00EE3283" w:rsidRDefault="00EE3283" w:rsidP="00817C3E">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2E6B217E" w:rsidR="00EE3283" w:rsidRDefault="00823F47" w:rsidP="00721701">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273D45">
              <w:rPr>
                <w:rFonts w:ascii="Times New Roman" w:hAnsi="Times New Roman"/>
                <w:sz w:val="22"/>
              </w:rPr>
              <w:t>1</w:t>
            </w:r>
            <w:r w:rsidR="009827DE">
              <w:rPr>
                <w:rFonts w:ascii="Times New Roman" w:hAnsi="Times New Roman"/>
                <w:sz w:val="22"/>
              </w:rPr>
              <w:t>-THADS</w:t>
            </w:r>
          </w:p>
          <w:p w14:paraId="451857A3" w14:textId="77777777" w:rsidR="00721701" w:rsidRPr="00C83890" w:rsidRDefault="00721701" w:rsidP="00721701">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41C674" w14:textId="6974E8EA" w:rsidR="00721701" w:rsidRDefault="00721701">
            <w:pPr>
              <w:spacing w:line="240" w:lineRule="auto"/>
              <w:rPr>
                <w:rFonts w:ascii="Times New Roman" w:hAnsi="Times New Roman"/>
                <w:sz w:val="22"/>
              </w:rPr>
            </w:pPr>
          </w:p>
          <w:p w14:paraId="321F1CDD" w14:textId="2DEA9611" w:rsidR="00EE3283" w:rsidRPr="009827DE" w:rsidRDefault="00823F47">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w:t>
            </w:r>
            <w:r w:rsidR="00273D45">
              <w:rPr>
                <w:rFonts w:ascii="Times New Roman" w:hAnsi="Times New Roman"/>
                <w:sz w:val="22"/>
              </w:rPr>
              <w:t>U</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823F47">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73E06CE4" w:rsidR="00EE3283" w:rsidRPr="009827DE" w:rsidRDefault="00EE3283" w:rsidP="00B92D83">
      <w:pPr>
        <w:spacing w:after="0" w:line="240" w:lineRule="auto"/>
        <w:rPr>
          <w:rFonts w:ascii="Times New Roman" w:hAnsi="Times New Roman"/>
          <w:sz w:val="22"/>
        </w:rPr>
      </w:pPr>
    </w:p>
    <w:p w14:paraId="72E13050" w14:textId="6DF61242" w:rsidR="009827DE" w:rsidRPr="00721701" w:rsidRDefault="00746CA6" w:rsidP="00721701">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2E9F69A0" wp14:editId="44FDB5D8">
            <wp:simplePos x="0" y="0"/>
            <wp:positionH relativeFrom="column">
              <wp:posOffset>5297663</wp:posOffset>
            </wp:positionH>
            <wp:positionV relativeFrom="paragraph">
              <wp:posOffset>130013</wp:posOffset>
            </wp:positionV>
            <wp:extent cx="1400175" cy="1123788"/>
            <wp:effectExtent l="0" t="0" r="28575" b="0"/>
            <wp:wrapNone/>
            <wp:docPr id="838595289"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5289"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825323">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TẠM ỨNG</w:t>
      </w:r>
      <w:r w:rsidR="00273D45">
        <w:rPr>
          <w:rFonts w:ascii="Times New Roman" w:hAnsi="Times New Roman"/>
          <w:b/>
          <w:sz w:val="28"/>
        </w:rPr>
        <w:t xml:space="preserve"> ÁN PHÍ, LỆ PHÍ TÒA ÁN</w:t>
      </w:r>
    </w:p>
    <w:p w14:paraId="68E266C7" w14:textId="39E258FC" w:rsidR="00817C3E" w:rsidRPr="00273D45" w:rsidRDefault="00817C3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50BD53B2"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823F47"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823F47" w:rsidP="00633B0E">
      <w:pPr>
        <w:spacing w:line="276" w:lineRule="auto"/>
        <w:ind w:left="738" w:right="242" w:hanging="540"/>
        <w:rPr>
          <w:rFonts w:ascii="Times New Roman" w:hAnsi="Times New Roman"/>
        </w:rPr>
      </w:pPr>
      <w:r w:rsidRPr="00273D45">
        <w:rPr>
          <w:rFonts w:ascii="Times New Roman" w:hAnsi="Times New Roman"/>
        </w:rPr>
        <w:t>Nội dung</w:t>
      </w:r>
      <w:r w:rsidRPr="00273D45">
        <w:rPr>
          <w:rFonts w:ascii="Times New Roman" w:hAnsi="Times New Roman"/>
        </w:rPr>
        <w:t>:</w:t>
      </w:r>
      <w:r w:rsidR="00273D45">
        <w:rPr>
          <w:rFonts w:ascii="Times New Roman" w:hAnsi="Times New Roman"/>
        </w:rPr>
        <w:t xml:space="preserve"> </w:t>
      </w:r>
      <w:r w:rsidRPr="00273D45">
        <w:rPr>
          <w:rFonts w:ascii="Times New Roman" w:hAnsi="Times New Roman"/>
        </w:rPr>
        <w:t xml:space="preserve"> </w:t>
      </w:r>
    </w:p>
    <w:p w14:paraId="358BBCA2" w14:textId="290940B8" w:rsidR="00EE3283" w:rsidRPr="00273D45" w:rsidRDefault="00823F47"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Thông báo 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273D45">
        <w:rPr>
          <w:rFonts w:ascii="Times New Roman" w:hAnsi="Times New Roman"/>
        </w:rPr>
        <w:tab/>
        <w:t>của Tòa án</w:t>
      </w:r>
    </w:p>
    <w:p w14:paraId="4CD05C35" w14:textId="27FAC03D" w:rsidR="00EE3283" w:rsidRPr="00273D45" w:rsidRDefault="00823F47"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06E306C" w14:textId="77777777" w:rsidR="00EE3283" w:rsidRDefault="00823F47" w:rsidP="00CB5408">
      <w:pPr>
        <w:spacing w:line="276" w:lineRule="auto"/>
        <w:ind w:left="738" w:hanging="540"/>
        <w:rPr>
          <w:rFonts w:ascii="Times New Roman" w:hAnsi="Times New Roman"/>
        </w:rPr>
      </w:pPr>
      <w:r>
        <w:rPr>
          <w:rFonts w:ascii="Times New Roman" w:hAnsi="Times New Roman"/>
        </w:rPr>
        <w:t xml:space="preserve">Hình thức thanh toán: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100BC93B" w:rsidR="00EE3283" w:rsidRDefault="00823F47">
            <w:pPr>
              <w:spacing w:line="240" w:lineRule="auto"/>
              <w:jc w:val="center"/>
              <w:rPr>
                <w:rFonts w:ascii="Times New Roman" w:hAnsi="Times New Roman"/>
              </w:rPr>
            </w:pP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823F47"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823F47"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823F47">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823F47">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proofErr w:type="spellStart"/>
                      <w:r w:rsidRPr="0088195A">
                        <w:rPr>
                          <w:rFonts w:ascii="Times New Roman" w:hAnsi="Times New Roman"/>
                          <w:sz w:val="22"/>
                          <w:szCs w:val="22"/>
                          <w14:textOutline w14:w="9525" w14:cap="rnd" w14:cmpd="sng" w14:algn="ctr">
                            <w14:noFill/>
                            <w14:prstDash w14:val="solid"/>
                            <w14:bevel/>
                          </w14:textOutline>
                        </w:rPr>
                        <w:t>Mã</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tra</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cứu</w:t>
                      </w:r>
                      <w:proofErr w:type="spellEnd"/>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tại</w:t>
                      </w:r>
                      <w:proofErr w:type="spellEnd"/>
                      <w:r w:rsidRPr="00633B0E">
                        <w:rPr>
                          <w:rFonts w:ascii="Times New Roman" w:hAnsi="Times New Roman"/>
                          <w:i/>
                          <w:sz w:val="18"/>
                          <w:szCs w:val="18"/>
                        </w:rPr>
                        <w:t xml:space="preserve">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proofErr w:type="spellStart"/>
                      <w:r w:rsidRPr="00633B0E">
                        <w:rPr>
                          <w:rFonts w:ascii="Times New Roman" w:hAnsi="Times New Roman"/>
                          <w:i/>
                          <w:sz w:val="18"/>
                          <w:szCs w:val="18"/>
                        </w:rPr>
                        <w:t>Mã</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w:t>
                      </w:r>
                    </w:p>
                    <w:p w14:paraId="64C61F7B"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sz w:val="18"/>
                          <w:szCs w:val="18"/>
                        </w:rPr>
                        <w:t>Phát</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hành</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bởi</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Công</w:t>
                      </w:r>
                      <w:proofErr w:type="spellEnd"/>
                      <w:r w:rsidRPr="00633B0E">
                        <w:rPr>
                          <w:rFonts w:ascii="Times New Roman" w:hAnsi="Times New Roman"/>
                          <w:sz w:val="18"/>
                          <w:szCs w:val="18"/>
                        </w:rPr>
                        <w:t xml:space="preserve">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2"/>
      <w:headerReference w:type="default" r:id="rId13"/>
      <w:footerReference w:type="even" r:id="rId14"/>
      <w:footerReference w:type="default" r:id="rId15"/>
      <w:headerReference w:type="first" r:id="rId16"/>
      <w:footerReference w:type="first" r:id="rId17"/>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837BC" w14:textId="77777777" w:rsidR="00823F47" w:rsidRDefault="00823F47">
      <w:pPr>
        <w:spacing w:after="0" w:line="240" w:lineRule="auto"/>
      </w:pPr>
      <w:r>
        <w:separator/>
      </w:r>
    </w:p>
  </w:endnote>
  <w:endnote w:type="continuationSeparator" w:id="0">
    <w:p w14:paraId="44676B26" w14:textId="77777777" w:rsidR="00823F47" w:rsidRDefault="0082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8B252" w14:textId="77777777" w:rsidR="00823F47" w:rsidRDefault="00823F47">
      <w:pPr>
        <w:spacing w:after="0" w:line="240" w:lineRule="auto"/>
      </w:pPr>
      <w:r>
        <w:separator/>
      </w:r>
    </w:p>
  </w:footnote>
  <w:footnote w:type="continuationSeparator" w:id="0">
    <w:p w14:paraId="78E9B6DA" w14:textId="77777777" w:rsidR="00823F47" w:rsidRDefault="00823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823F47">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823F47">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823F47">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19257F"/>
    <w:rsid w:val="00273D45"/>
    <w:rsid w:val="00311184"/>
    <w:rsid w:val="003C02DB"/>
    <w:rsid w:val="00556319"/>
    <w:rsid w:val="00633B0E"/>
    <w:rsid w:val="006A0993"/>
    <w:rsid w:val="00721701"/>
    <w:rsid w:val="00746CA6"/>
    <w:rsid w:val="007A4F17"/>
    <w:rsid w:val="00817C3E"/>
    <w:rsid w:val="00823F47"/>
    <w:rsid w:val="0088195A"/>
    <w:rsid w:val="00933E9C"/>
    <w:rsid w:val="00936461"/>
    <w:rsid w:val="00980141"/>
    <w:rsid w:val="009827DE"/>
    <w:rsid w:val="00B92D83"/>
    <w:rsid w:val="00C11743"/>
    <w:rsid w:val="00C3631F"/>
    <w:rsid w:val="00C74884"/>
    <w:rsid w:val="00C94FCF"/>
    <w:rsid w:val="00CB5408"/>
    <w:rsid w:val="00D275A1"/>
    <w:rsid w:val="00D93AFF"/>
    <w:rsid w:val="00E158E9"/>
    <w:rsid w:val="00EE3283"/>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yta.fpt.com/tra-cu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90068-E9F3-4043-9FBA-23657D5E9E33}">
  <ds:schemaRefs>
    <ds:schemaRef ds:uri="http://schemas.openxmlformats.org/officeDocument/2006/bibliography"/>
  </ds:schemaRefs>
</ds:datastoreItem>
</file>

<file path=customXml/itemProps2.xml><?xml version="1.0" encoding="utf-8"?>
<ds:datastoreItem xmlns:ds="http://schemas.openxmlformats.org/officeDocument/2006/customXml" ds:itemID="{8CEF62E9-5002-415C-8183-17ACE4E44671}"/>
</file>

<file path=customXml/itemProps3.xml><?xml version="1.0" encoding="utf-8"?>
<ds:datastoreItem xmlns:ds="http://schemas.openxmlformats.org/officeDocument/2006/customXml" ds:itemID="{4B279B24-2C6A-44F1-B46D-F9FA9F865654}"/>
</file>

<file path=customXml/itemProps4.xml><?xml version="1.0" encoding="utf-8"?>
<ds:datastoreItem xmlns:ds="http://schemas.openxmlformats.org/officeDocument/2006/customXml" ds:itemID="{AD0A652A-72DC-4E37-B50B-7C21CB30E9FF}"/>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DELL</cp:lastModifiedBy>
  <cp:revision>3</cp:revision>
  <cp:lastPrinted>2025-06-12T11:45:00Z</cp:lastPrinted>
  <dcterms:created xsi:type="dcterms:W3CDTF">2025-06-13T05:20:00Z</dcterms:created>
  <dcterms:modified xsi:type="dcterms:W3CDTF">2025-06-30T16:49:00Z</dcterms:modified>
</cp:coreProperties>
</file>